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717A7" w14:textId="77777777" w:rsidR="008C623A" w:rsidRDefault="008C623A" w:rsidP="008C623A">
      <w:pPr>
        <w:jc w:val="right"/>
      </w:pPr>
      <w:r>
        <w:t>SmartPath UF Extension group meeting</w:t>
      </w:r>
    </w:p>
    <w:p w14:paraId="34034291" w14:textId="496CC5A0" w:rsidR="008C623A" w:rsidRDefault="008C623A" w:rsidP="008C623A">
      <w:pPr>
        <w:jc w:val="right"/>
      </w:pPr>
      <w:r>
        <w:t>09/07/19</w:t>
      </w:r>
    </w:p>
    <w:p w14:paraId="6CE66928" w14:textId="066ABBC1" w:rsidR="008C623A" w:rsidRDefault="008C623A" w:rsidP="008C623A">
      <w:pPr>
        <w:jc w:val="right"/>
      </w:pPr>
      <w:r>
        <w:t>Watson, Useche, Onel, McLamore, Raminder</w:t>
      </w:r>
    </w:p>
    <w:p w14:paraId="15922863" w14:textId="77777777" w:rsidR="008C623A" w:rsidRDefault="008C623A"/>
    <w:p w14:paraId="7D3F4764" w14:textId="31A5FED9" w:rsidR="005126D6" w:rsidRDefault="005126D6" w:rsidP="00C370AA">
      <w:pPr>
        <w:pStyle w:val="ListParagraph"/>
        <w:numPr>
          <w:ilvl w:val="0"/>
          <w:numId w:val="4"/>
        </w:numPr>
      </w:pPr>
      <w:r>
        <w:t>Discussion was centered around technology adoption</w:t>
      </w:r>
    </w:p>
    <w:p w14:paraId="7D6957B4" w14:textId="20E52BE2" w:rsidR="00415237" w:rsidRDefault="00415237" w:rsidP="00ED4750">
      <w:pPr>
        <w:pStyle w:val="ListParagraph"/>
        <w:numPr>
          <w:ilvl w:val="0"/>
          <w:numId w:val="4"/>
        </w:numPr>
      </w:pPr>
      <w:r>
        <w:t>McLamore provided overview presentation for Sensor Search Engine (SENSEE)</w:t>
      </w:r>
    </w:p>
    <w:p w14:paraId="77F2DF61" w14:textId="2F0CE8FB" w:rsidR="00895F2F" w:rsidRDefault="00ED4750" w:rsidP="00895F2F">
      <w:pPr>
        <w:pStyle w:val="ListParagraph"/>
        <w:numPr>
          <w:ilvl w:val="0"/>
          <w:numId w:val="4"/>
        </w:numPr>
      </w:pPr>
      <w:r>
        <w:t>What can we give growers that is valuable to them?</w:t>
      </w:r>
      <w:r w:rsidR="00895F2F">
        <w:t xml:space="preserve"> </w:t>
      </w:r>
      <w:r w:rsidR="00895F2F">
        <w:t xml:space="preserve">We </w:t>
      </w:r>
      <w:r w:rsidR="00895F2F">
        <w:t xml:space="preserve">first </w:t>
      </w:r>
      <w:r w:rsidR="00895F2F">
        <w:t>need to give them a tool so that we can study the adoption</w:t>
      </w:r>
      <w:r w:rsidR="00CF27EA">
        <w:t xml:space="preserve">. Baseline data is good for </w:t>
      </w:r>
      <w:proofErr w:type="gramStart"/>
      <w:r w:rsidR="00CF27EA">
        <w:t>now</w:t>
      </w:r>
      <w:proofErr w:type="gramEnd"/>
      <w:r w:rsidR="00CF27EA">
        <w:t xml:space="preserve"> but we need to determine what the tool is that we would like to give them. Hardware? Software? </w:t>
      </w:r>
      <w:r w:rsidR="00037FA1">
        <w:t>Both?</w:t>
      </w:r>
    </w:p>
    <w:p w14:paraId="21689933" w14:textId="16229510" w:rsidR="002E4C36" w:rsidRDefault="00EE3B82" w:rsidP="000430B1">
      <w:pPr>
        <w:pStyle w:val="ListParagraph"/>
        <w:numPr>
          <w:ilvl w:val="0"/>
          <w:numId w:val="4"/>
        </w:numPr>
      </w:pPr>
      <w:r>
        <w:t xml:space="preserve">We need focus groups </w:t>
      </w:r>
      <w:r w:rsidR="009A7351">
        <w:t xml:space="preserve">in FL </w:t>
      </w:r>
      <w:r>
        <w:t>to understand what groups of growers need</w:t>
      </w:r>
      <w:r w:rsidR="005126D6">
        <w:t>, rather than focusing on only a few growers.</w:t>
      </w:r>
      <w:r w:rsidR="000430B1">
        <w:t xml:space="preserve"> </w:t>
      </w:r>
      <w:r>
        <w:t>We need to understand what the value is to growers</w:t>
      </w:r>
      <w:r w:rsidR="001E26F7">
        <w:t xml:space="preserve"> (for different tech)</w:t>
      </w:r>
    </w:p>
    <w:p w14:paraId="301584A5" w14:textId="20019258" w:rsidR="000430B1" w:rsidRDefault="001E26F7" w:rsidP="000430B1">
      <w:pPr>
        <w:pStyle w:val="ListParagraph"/>
        <w:numPr>
          <w:ilvl w:val="0"/>
          <w:numId w:val="4"/>
        </w:numPr>
      </w:pPr>
      <w:r>
        <w:t>When comparing to SENSEE, w</w:t>
      </w:r>
      <w:r w:rsidR="00EE3B82">
        <w:t>hat is the spreadsheet for growers</w:t>
      </w:r>
      <w:r w:rsidR="006A7D43">
        <w:t xml:space="preserve"> that lists attributes, properties, variables</w:t>
      </w:r>
      <w:r w:rsidR="000430B1">
        <w:t xml:space="preserve">. </w:t>
      </w:r>
      <w:r w:rsidR="00EE3B82">
        <w:t xml:space="preserve">The FSMA rule </w:t>
      </w:r>
      <w:r w:rsidR="00FA6367">
        <w:t xml:space="preserve">can be our guide for how to start building this repository </w:t>
      </w:r>
    </w:p>
    <w:p w14:paraId="77580498" w14:textId="39854E3D" w:rsidR="00D8692E" w:rsidRDefault="00D8692E" w:rsidP="00D8692E">
      <w:pPr>
        <w:pStyle w:val="ListParagraph"/>
        <w:numPr>
          <w:ilvl w:val="1"/>
          <w:numId w:val="4"/>
        </w:numPr>
      </w:pPr>
      <w:r>
        <w:t>In our book chapter (SARSAG-SIGNALS) there is a reference to a group in the EU who was doing something similar. They used a framework to provide guidelines about questions. There is a copy of the EU document in SIGNALS</w:t>
      </w:r>
      <w:r w:rsidR="0076349D">
        <w:t>. McLamore can dig up reference if useful</w:t>
      </w:r>
      <w:bookmarkStart w:id="0" w:name="_GoBack"/>
      <w:bookmarkEnd w:id="0"/>
    </w:p>
    <w:p w14:paraId="0A00310C" w14:textId="5A257BC5" w:rsidR="00244948" w:rsidRDefault="00244948" w:rsidP="00244948">
      <w:pPr>
        <w:pStyle w:val="ListParagraph"/>
        <w:numPr>
          <w:ilvl w:val="0"/>
          <w:numId w:val="4"/>
        </w:numPr>
      </w:pPr>
      <w:r>
        <w:t>Our SENSEE-like a</w:t>
      </w:r>
      <w:r w:rsidR="000430B1">
        <w:t>lgorithm should mine a subset of information repositories</w:t>
      </w:r>
      <w:r w:rsidR="000430B1">
        <w:t xml:space="preserve"> (</w:t>
      </w:r>
      <w:r w:rsidR="000430B1">
        <w:t>EDIS, etc</w:t>
      </w:r>
      <w:r w:rsidR="000430B1">
        <w:t>)</w:t>
      </w:r>
      <w:r>
        <w:t xml:space="preserve">. </w:t>
      </w:r>
      <w:r>
        <w:t>We can embed “preferences” into an app</w:t>
      </w:r>
      <w:r>
        <w:t xml:space="preserve"> (</w:t>
      </w:r>
      <w:r>
        <w:t xml:space="preserve">GPS, </w:t>
      </w:r>
      <w:r>
        <w:t>etc)</w:t>
      </w:r>
    </w:p>
    <w:p w14:paraId="6CB12896" w14:textId="77777777" w:rsidR="00616167" w:rsidRDefault="00EE3B82" w:rsidP="00616167">
      <w:pPr>
        <w:pStyle w:val="ListParagraph"/>
        <w:numPr>
          <w:ilvl w:val="0"/>
          <w:numId w:val="4"/>
        </w:numPr>
      </w:pPr>
      <w:r>
        <w:t>Pre-question</w:t>
      </w:r>
      <w:r w:rsidR="000430B1">
        <w:t>s</w:t>
      </w:r>
      <w:r>
        <w:t xml:space="preserve"> </w:t>
      </w:r>
      <w:r w:rsidR="00037FA1">
        <w:t>that can be added to the survey so that we can later aggregate data:</w:t>
      </w:r>
    </w:p>
    <w:p w14:paraId="42F9BFDD" w14:textId="77777777" w:rsidR="00616167" w:rsidRDefault="00EE3B82" w:rsidP="00616167">
      <w:pPr>
        <w:pStyle w:val="ListParagraph"/>
        <w:numPr>
          <w:ilvl w:val="1"/>
          <w:numId w:val="4"/>
        </w:numPr>
      </w:pPr>
      <w:r>
        <w:t>What is the crop?</w:t>
      </w:r>
    </w:p>
    <w:p w14:paraId="2B0D8AAF" w14:textId="77777777" w:rsidR="00616167" w:rsidRDefault="00EE3B82" w:rsidP="00616167">
      <w:pPr>
        <w:pStyle w:val="ListParagraph"/>
        <w:numPr>
          <w:ilvl w:val="1"/>
          <w:numId w:val="4"/>
        </w:numPr>
      </w:pPr>
      <w:r>
        <w:t>What is the scale?</w:t>
      </w:r>
    </w:p>
    <w:p w14:paraId="1AE8422C" w14:textId="77777777" w:rsidR="00616167" w:rsidRDefault="00EE3B82" w:rsidP="00616167">
      <w:pPr>
        <w:pStyle w:val="ListParagraph"/>
        <w:numPr>
          <w:ilvl w:val="1"/>
          <w:numId w:val="4"/>
        </w:numPr>
      </w:pPr>
      <w:r>
        <w:t>Where do you live?</w:t>
      </w:r>
    </w:p>
    <w:p w14:paraId="77720118" w14:textId="147678B6" w:rsidR="0032651B" w:rsidRDefault="00AC7B42" w:rsidP="00D8692E">
      <w:pPr>
        <w:pStyle w:val="ListParagraph"/>
        <w:numPr>
          <w:ilvl w:val="0"/>
          <w:numId w:val="4"/>
        </w:numPr>
      </w:pPr>
      <w:r>
        <w:t>The final SENSEE-like tool could u</w:t>
      </w:r>
      <w:r w:rsidR="00EE3B82">
        <w:t>se a career assessment example with %ages of which are important</w:t>
      </w:r>
    </w:p>
    <w:sectPr w:rsidR="0032651B" w:rsidSect="006B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3D8A"/>
    <w:multiLevelType w:val="hybridMultilevel"/>
    <w:tmpl w:val="7770A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C27A8"/>
    <w:multiLevelType w:val="hybridMultilevel"/>
    <w:tmpl w:val="6A34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80683"/>
    <w:multiLevelType w:val="hybridMultilevel"/>
    <w:tmpl w:val="2376C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C84E33"/>
    <w:multiLevelType w:val="hybridMultilevel"/>
    <w:tmpl w:val="6AA83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82"/>
    <w:rsid w:val="00037FA1"/>
    <w:rsid w:val="000430B1"/>
    <w:rsid w:val="001E26F7"/>
    <w:rsid w:val="00244948"/>
    <w:rsid w:val="0032651B"/>
    <w:rsid w:val="00415237"/>
    <w:rsid w:val="005126D6"/>
    <w:rsid w:val="00616167"/>
    <w:rsid w:val="00685982"/>
    <w:rsid w:val="006A7D43"/>
    <w:rsid w:val="006B10AC"/>
    <w:rsid w:val="0076349D"/>
    <w:rsid w:val="00895F2F"/>
    <w:rsid w:val="008C623A"/>
    <w:rsid w:val="009A7351"/>
    <w:rsid w:val="00A87C12"/>
    <w:rsid w:val="00AC7B42"/>
    <w:rsid w:val="00B91CB5"/>
    <w:rsid w:val="00C370AA"/>
    <w:rsid w:val="00CF27EA"/>
    <w:rsid w:val="00D8692E"/>
    <w:rsid w:val="00DC7249"/>
    <w:rsid w:val="00ED4750"/>
    <w:rsid w:val="00EE3B82"/>
    <w:rsid w:val="00F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75483"/>
  <w15:chartTrackingRefBased/>
  <w15:docId w15:val="{7D80AA66-1F31-0B47-8BF3-FF251D1C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1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McLamore,Eric</dc:creator>
  <cp:keywords/>
  <dc:description/>
  <cp:lastModifiedBy>McLamore,Eric</cp:lastModifiedBy>
  <cp:revision>21</cp:revision>
  <dcterms:created xsi:type="dcterms:W3CDTF">2019-09-18T20:16:00Z</dcterms:created>
  <dcterms:modified xsi:type="dcterms:W3CDTF">2019-10-02T23:38:00Z</dcterms:modified>
</cp:coreProperties>
</file>